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bookmarkStart w:id="1" w:name="_Hlk150347674"/>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bookmarkEnd w:id="1"/>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CE028D">
      <w:pPr>
        <w:jc w:val="center"/>
        <w:rPr>
          <w:color w:val="000000"/>
          <w:lang w:bidi="lo-LA"/>
        </w:rPr>
      </w:pPr>
    </w:p>
    <w:p w14:paraId="31813EEE" w14:textId="5A4AB969" w:rsidR="00573A86" w:rsidRDefault="00573A86" w:rsidP="00CE028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3D06BA">
        <w:rPr>
          <w:rFonts w:eastAsia="Arial Unicode MS"/>
          <w:b/>
        </w:rPr>
        <w:t>30</w:t>
      </w:r>
      <w:r w:rsidR="00582BAF">
        <w:rPr>
          <w:rFonts w:eastAsia="Arial Unicode MS"/>
          <w:b/>
        </w:rPr>
        <w:t xml:space="preserve">. </w:t>
      </w:r>
      <w:r w:rsidR="00896FF5">
        <w:rPr>
          <w:rFonts w:eastAsia="Arial Unicode MS"/>
          <w:b/>
        </w:rPr>
        <w:t>novembrī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sidR="00896FF5">
        <w:rPr>
          <w:rFonts w:eastAsia="Arial Unicode MS"/>
          <w:b/>
        </w:rPr>
        <w:tab/>
      </w:r>
      <w:r w:rsidR="00896FF5">
        <w:rPr>
          <w:rFonts w:eastAsia="Arial Unicode MS"/>
          <w:b/>
        </w:rPr>
        <w:tab/>
        <w:t xml:space="preserve">      </w:t>
      </w:r>
      <w:r>
        <w:rPr>
          <w:rFonts w:eastAsia="Arial Unicode MS"/>
          <w:b/>
        </w:rPr>
        <w:t xml:space="preserve">Nr. </w:t>
      </w:r>
      <w:r w:rsidR="00766461">
        <w:rPr>
          <w:rFonts w:eastAsia="Arial Unicode MS"/>
          <w:b/>
        </w:rPr>
        <w:t>7</w:t>
      </w:r>
      <w:r w:rsidR="0033468B">
        <w:rPr>
          <w:rFonts w:eastAsia="Arial Unicode MS"/>
          <w:b/>
        </w:rPr>
        <w:t>5</w:t>
      </w:r>
      <w:r w:rsidR="00923D7F">
        <w:rPr>
          <w:rFonts w:eastAsia="Arial Unicode MS"/>
          <w:b/>
        </w:rPr>
        <w:t>4</w:t>
      </w:r>
    </w:p>
    <w:p w14:paraId="6D9BB767" w14:textId="4DA76108" w:rsidR="00DA7B39" w:rsidRDefault="00573A86" w:rsidP="00CE028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686FB3">
        <w:rPr>
          <w:rFonts w:eastAsia="Arial Unicode MS"/>
          <w:b/>
        </w:rPr>
        <w:t xml:space="preserve"> </w:t>
      </w:r>
      <w:r>
        <w:rPr>
          <w:rFonts w:eastAsia="Arial Unicode MS"/>
        </w:rPr>
        <w:t xml:space="preserve">(protokols Nr. </w:t>
      </w:r>
      <w:r w:rsidR="00896FF5">
        <w:rPr>
          <w:rFonts w:eastAsia="Arial Unicode MS"/>
        </w:rPr>
        <w:t>2</w:t>
      </w:r>
      <w:r w:rsidR="003D06BA">
        <w:rPr>
          <w:rFonts w:eastAsia="Arial Unicode MS"/>
        </w:rPr>
        <w:t>2</w:t>
      </w:r>
      <w:r>
        <w:rPr>
          <w:rFonts w:eastAsia="Arial Unicode MS"/>
        </w:rPr>
        <w:t xml:space="preserve">, </w:t>
      </w:r>
      <w:r w:rsidR="00B3672F">
        <w:rPr>
          <w:rFonts w:eastAsia="Arial Unicode MS"/>
        </w:rPr>
        <w:t>3</w:t>
      </w:r>
      <w:r w:rsidR="00923D7F">
        <w:rPr>
          <w:rFonts w:eastAsia="Arial Unicode MS"/>
        </w:rPr>
        <w:t>1</w:t>
      </w:r>
      <w:r>
        <w:rPr>
          <w:rFonts w:eastAsia="Arial Unicode MS"/>
        </w:rPr>
        <w:t>. p.)</w:t>
      </w:r>
      <w:bookmarkStart w:id="2" w:name="_Hlk146697083"/>
      <w:bookmarkStart w:id="3" w:name="_Hlk508403601"/>
      <w:bookmarkStart w:id="4" w:name="OLE_LINK1"/>
      <w:bookmarkStart w:id="5" w:name="_Hlk144289061"/>
      <w:bookmarkStart w:id="6" w:name="OLE_LINK62"/>
      <w:bookmarkStart w:id="7" w:name="OLE_LINK63"/>
      <w:bookmarkStart w:id="8" w:name="OLE_LINK64"/>
      <w:bookmarkStart w:id="9" w:name="_Hlk3205658"/>
      <w:bookmarkStart w:id="10" w:name="_Hlk134627808"/>
      <w:bookmarkStart w:id="11" w:name="_Hlk142833296"/>
      <w:bookmarkStart w:id="12" w:name="_Hlk101271480"/>
      <w:bookmarkStart w:id="13" w:name="_Hlk106288471"/>
    </w:p>
    <w:p w14:paraId="6E549AEA" w14:textId="77777777" w:rsidR="00E77FA4" w:rsidRPr="00426185" w:rsidRDefault="00E77FA4" w:rsidP="00426185">
      <w:pPr>
        <w:jc w:val="both"/>
        <w:rPr>
          <w:b/>
          <w:bCs/>
        </w:rPr>
      </w:pPr>
      <w:bookmarkStart w:id="14" w:name="_Hlk130976733"/>
      <w:bookmarkStart w:id="15" w:name="_Hlk130978262"/>
      <w:bookmarkStart w:id="16" w:name="_Hlk130981256"/>
      <w:bookmarkStart w:id="17" w:name="_Hlk130996394"/>
      <w:bookmarkStart w:id="18" w:name="_Hlk130994268"/>
      <w:bookmarkStart w:id="19" w:name="_Hlk130994620"/>
      <w:bookmarkStart w:id="20" w:name="_Hlk130994852"/>
      <w:bookmarkStart w:id="21" w:name="_Hlk130995023"/>
      <w:bookmarkStart w:id="22" w:name="_Hlk130995247"/>
      <w:bookmarkStart w:id="23" w:name="_Hlk130996684"/>
      <w:bookmarkStart w:id="24" w:name="_Hlk130997501"/>
      <w:bookmarkStart w:id="25" w:name="_Hlk130997671"/>
      <w:bookmarkStart w:id="26" w:name="_Hlk130997797"/>
      <w:bookmarkStart w:id="27" w:name="_Hlk130997986"/>
      <w:bookmarkStart w:id="28" w:name="_Hlk130998117"/>
      <w:bookmarkStart w:id="29" w:name="_Hlk130998954"/>
      <w:bookmarkStart w:id="30" w:name="_Hlk132625999"/>
      <w:bookmarkStart w:id="31" w:name="_Hlk132626360"/>
      <w:bookmarkStart w:id="32" w:name="_Hlk132626451"/>
      <w:bookmarkStart w:id="33" w:name="_Hlk132627157"/>
      <w:bookmarkStart w:id="34" w:name="_Hlk132628248"/>
      <w:bookmarkStart w:id="35" w:name="_Hlk132628357"/>
      <w:bookmarkStart w:id="36" w:name="_Hlk132628502"/>
      <w:bookmarkStart w:id="37" w:name="_Hlk132629960"/>
      <w:bookmarkStart w:id="38" w:name="_Hlk132636242"/>
      <w:bookmarkStart w:id="39" w:name="_Hlk132636345"/>
      <w:bookmarkStart w:id="40" w:name="_Hlk132636483"/>
      <w:bookmarkStart w:id="41" w:name="_Hlk132637509"/>
      <w:bookmarkStart w:id="42" w:name="_Hlk132637623"/>
      <w:bookmarkStart w:id="43" w:name="_Hlk114473390"/>
      <w:bookmarkStart w:id="44" w:name="_Hlk143004442"/>
    </w:p>
    <w:p w14:paraId="2639E739" w14:textId="77777777" w:rsidR="00923D7F" w:rsidRPr="00923D7F" w:rsidRDefault="00923D7F" w:rsidP="006E798F">
      <w:pPr>
        <w:jc w:val="both"/>
        <w:rPr>
          <w:rFonts w:eastAsiaTheme="minorHAnsi" w:cstheme="minorBidi"/>
          <w:b/>
          <w:lang w:eastAsia="en-US"/>
        </w:rPr>
      </w:pPr>
      <w:bookmarkStart w:id="45" w:name="_Hlk151470746"/>
      <w:bookmarkStart w:id="46" w:name="_Hlk151469875"/>
      <w:bookmarkStart w:id="47" w:name="_Hlk151469454"/>
      <w:r w:rsidRPr="00923D7F">
        <w:rPr>
          <w:rFonts w:eastAsiaTheme="minorHAnsi" w:cstheme="minorBidi"/>
          <w:b/>
          <w:lang w:eastAsia="en-US"/>
        </w:rPr>
        <w:t xml:space="preserve">Par finansējuma piešķiršanu krēslu iegādei  Kalsnavas pamatskolai </w:t>
      </w:r>
    </w:p>
    <w:p w14:paraId="70BF56E0" w14:textId="77777777" w:rsidR="00923D7F" w:rsidRPr="00923D7F" w:rsidRDefault="00923D7F" w:rsidP="006E798F">
      <w:pPr>
        <w:jc w:val="both"/>
        <w:rPr>
          <w:bCs/>
          <w:i/>
          <w:iCs/>
        </w:rPr>
      </w:pPr>
    </w:p>
    <w:p w14:paraId="7774D365" w14:textId="428CD5A5" w:rsidR="00923D7F" w:rsidRPr="00923D7F" w:rsidRDefault="00923D7F" w:rsidP="006E798F">
      <w:pPr>
        <w:jc w:val="both"/>
        <w:rPr>
          <w:rFonts w:eastAsia="MS Mincho"/>
          <w:lang w:eastAsia="en-US"/>
        </w:rPr>
      </w:pPr>
      <w:r w:rsidRPr="00923D7F">
        <w:rPr>
          <w:rFonts w:asciiTheme="minorHAnsi" w:eastAsia="MS Mincho" w:hAnsiTheme="minorHAnsi" w:cstheme="minorBidi"/>
          <w:sz w:val="22"/>
          <w:szCs w:val="22"/>
          <w:lang w:eastAsia="en-US"/>
        </w:rPr>
        <w:tab/>
      </w:r>
      <w:r w:rsidRPr="00923D7F">
        <w:rPr>
          <w:rFonts w:eastAsia="MS Mincho"/>
          <w:lang w:eastAsia="en-US"/>
        </w:rPr>
        <w:t xml:space="preserve"> Kalsnavas pamatskolas direktore Sarmīte </w:t>
      </w:r>
      <w:proofErr w:type="spellStart"/>
      <w:r w:rsidRPr="00923D7F">
        <w:rPr>
          <w:rFonts w:eastAsia="MS Mincho"/>
          <w:lang w:eastAsia="en-US"/>
        </w:rPr>
        <w:t>Kukāre-Vorslova</w:t>
      </w:r>
      <w:proofErr w:type="spellEnd"/>
      <w:r w:rsidRPr="00923D7F">
        <w:rPr>
          <w:rFonts w:eastAsia="MS Mincho"/>
          <w:lang w:eastAsia="en-US"/>
        </w:rPr>
        <w:t xml:space="preserve"> iesniedza iesniegumu, kas reģistrēts ar Nr.</w:t>
      </w:r>
      <w:r>
        <w:rPr>
          <w:rFonts w:eastAsia="MS Mincho"/>
          <w:lang w:eastAsia="en-US"/>
        </w:rPr>
        <w:t> </w:t>
      </w:r>
      <w:r w:rsidRPr="00923D7F">
        <w:rPr>
          <w:rFonts w:eastAsia="MS Mincho"/>
          <w:lang w:eastAsia="en-US"/>
        </w:rPr>
        <w:t>KAL/1.9/23/252, 2023.</w:t>
      </w:r>
      <w:r>
        <w:rPr>
          <w:rFonts w:eastAsia="MS Mincho"/>
          <w:lang w:eastAsia="en-US"/>
        </w:rPr>
        <w:t> </w:t>
      </w:r>
      <w:r w:rsidRPr="00923D7F">
        <w:rPr>
          <w:rFonts w:eastAsia="MS Mincho"/>
          <w:lang w:eastAsia="en-US"/>
        </w:rPr>
        <w:t>gada</w:t>
      </w:r>
      <w:r>
        <w:rPr>
          <w:rFonts w:eastAsia="MS Mincho"/>
          <w:lang w:eastAsia="en-US"/>
        </w:rPr>
        <w:t xml:space="preserve"> </w:t>
      </w:r>
      <w:r w:rsidRPr="00923D7F">
        <w:rPr>
          <w:rFonts w:eastAsia="MS Mincho"/>
          <w:lang w:eastAsia="en-US"/>
        </w:rPr>
        <w:t>10.</w:t>
      </w:r>
      <w:r>
        <w:rPr>
          <w:rFonts w:eastAsia="MS Mincho"/>
          <w:lang w:eastAsia="en-US"/>
        </w:rPr>
        <w:t> </w:t>
      </w:r>
      <w:r w:rsidRPr="00923D7F">
        <w:rPr>
          <w:rFonts w:eastAsia="MS Mincho"/>
          <w:lang w:eastAsia="en-US"/>
        </w:rPr>
        <w:t xml:space="preserve">oktobrī, informējot par vairākiem materiāltehniskiem trūkumiem, kas ir nepieciešami, lai pilnvērtīgi un kvalitatīvi īstenotu “Skola 2023” pamatnostādnes. </w:t>
      </w:r>
    </w:p>
    <w:p w14:paraId="57DECBFE" w14:textId="77777777" w:rsidR="00923D7F" w:rsidRPr="00923D7F" w:rsidRDefault="00923D7F" w:rsidP="006E798F">
      <w:pPr>
        <w:ind w:firstLine="709"/>
        <w:jc w:val="both"/>
        <w:rPr>
          <w:rFonts w:eastAsiaTheme="minorHAnsi"/>
          <w:lang w:eastAsia="en-US"/>
        </w:rPr>
      </w:pPr>
      <w:r w:rsidRPr="00923D7F">
        <w:rPr>
          <w:rFonts w:eastAsia="MS Mincho"/>
          <w:lang w:eastAsia="en-US"/>
        </w:rPr>
        <w:t xml:space="preserve">Kalsnavas </w:t>
      </w:r>
      <w:r w:rsidRPr="00923D7F">
        <w:rPr>
          <w:rFonts w:eastAsiaTheme="minorHAnsi"/>
          <w:lang w:eastAsia="en-US"/>
        </w:rPr>
        <w:t>pamatskolas foajē telpā  nepieciešami viegli pārvietojumi krēsli, spēļu zonas ierīkošanai, pirmais stāvs Kalsnavas pamatskolā ir vieta, kur skolēni nelieto mobilos telefonus, bet mācās komunicēt, uzņemties atbildību, vadīt savas emocijas u.tml.</w:t>
      </w:r>
    </w:p>
    <w:p w14:paraId="7960977B" w14:textId="0045C0A2" w:rsidR="00923D7F" w:rsidRPr="00923D7F" w:rsidRDefault="00923D7F" w:rsidP="006E798F">
      <w:pPr>
        <w:ind w:firstLine="709"/>
        <w:jc w:val="both"/>
        <w:rPr>
          <w:rFonts w:eastAsiaTheme="minorHAnsi"/>
          <w:lang w:eastAsia="en-US"/>
        </w:rPr>
      </w:pPr>
      <w:r w:rsidRPr="00923D7F">
        <w:rPr>
          <w:rFonts w:eastAsia="MS Mincho"/>
          <w:lang w:eastAsia="en-US"/>
        </w:rPr>
        <w:t>Lai nodrošinātu “Skola 2030” pamatnostādņu kvalitatīvu īstenošanu</w:t>
      </w:r>
      <w:r w:rsidRPr="00923D7F">
        <w:rPr>
          <w:rFonts w:eastAsiaTheme="minorHAnsi" w:cstheme="minorBidi"/>
          <w:lang w:eastAsia="en-US"/>
        </w:rPr>
        <w:t xml:space="preserve"> Kalsnavas pagasta pārvaldes Īpašumu uzturēšanas nodaļas vadītājas A.</w:t>
      </w:r>
      <w:r>
        <w:rPr>
          <w:rFonts w:eastAsiaTheme="minorHAnsi" w:cstheme="minorBidi"/>
          <w:lang w:eastAsia="en-US"/>
        </w:rPr>
        <w:t> </w:t>
      </w:r>
      <w:proofErr w:type="spellStart"/>
      <w:r w:rsidRPr="00923D7F">
        <w:rPr>
          <w:rFonts w:eastAsiaTheme="minorHAnsi" w:cstheme="minorBidi"/>
          <w:lang w:eastAsia="en-US"/>
        </w:rPr>
        <w:t>Bieriņš</w:t>
      </w:r>
      <w:proofErr w:type="spellEnd"/>
      <w:r w:rsidRPr="00923D7F">
        <w:rPr>
          <w:rFonts w:eastAsiaTheme="minorHAnsi" w:cstheme="minorBidi"/>
          <w:lang w:eastAsia="en-US"/>
        </w:rPr>
        <w:t xml:space="preserve"> ir veicis tirgus izpēti Elektroniskajā iepirkumu sistēmā (EIS). Par piemērotākajiem krēsliem ir atdzīti BETA </w:t>
      </w:r>
      <w:proofErr w:type="spellStart"/>
      <w:r w:rsidRPr="00923D7F">
        <w:rPr>
          <w:rFonts w:eastAsiaTheme="minorHAnsi" w:cstheme="minorBidi"/>
          <w:lang w:eastAsia="en-US"/>
        </w:rPr>
        <w:t>click</w:t>
      </w:r>
      <w:proofErr w:type="spellEnd"/>
      <w:r w:rsidRPr="00923D7F">
        <w:rPr>
          <w:rFonts w:eastAsiaTheme="minorHAnsi" w:cstheme="minorBidi"/>
          <w:lang w:eastAsia="en-US"/>
        </w:rPr>
        <w:t xml:space="preserve"> </w:t>
      </w:r>
      <w:proofErr w:type="spellStart"/>
      <w:r w:rsidRPr="00923D7F">
        <w:rPr>
          <w:rFonts w:eastAsiaTheme="minorHAnsi" w:cstheme="minorBidi"/>
          <w:lang w:eastAsia="en-US"/>
        </w:rPr>
        <w:t>chrome</w:t>
      </w:r>
      <w:proofErr w:type="spellEnd"/>
      <w:r w:rsidRPr="00923D7F">
        <w:rPr>
          <w:rFonts w:eastAsiaTheme="minorHAnsi" w:cstheme="minorBidi"/>
          <w:lang w:eastAsia="en-US"/>
        </w:rPr>
        <w:t>, piedāvājums apskatām www.eis@vraa.gov.lv, kas uz 17.11.2023. sastāda 36.41 EUR par 1gb ( 44.06 EUR ar PVN). Kopā nepieciešami14 krēsli, kas sastāda 509.74 EUR (616.79 EUR ar PVN)</w:t>
      </w:r>
      <w:r>
        <w:rPr>
          <w:rFonts w:eastAsiaTheme="minorHAnsi" w:cstheme="minorBidi"/>
          <w:lang w:eastAsia="en-US"/>
        </w:rPr>
        <w:t>.</w:t>
      </w:r>
    </w:p>
    <w:p w14:paraId="168ACBC0" w14:textId="2D65F3D3" w:rsidR="00923D7F" w:rsidRPr="000A4F65" w:rsidRDefault="00923D7F" w:rsidP="006E798F">
      <w:pPr>
        <w:ind w:firstLine="720"/>
        <w:jc w:val="both"/>
        <w:rPr>
          <w:rFonts w:eastAsia="Calibri"/>
          <w:b/>
          <w:bCs/>
        </w:rPr>
      </w:pPr>
      <w:r w:rsidRPr="00923D7F">
        <w:rPr>
          <w:rFonts w:cstheme="minorBidi"/>
        </w:rPr>
        <w:t xml:space="preserve">Noklausījusies sniegto informāciju, </w:t>
      </w:r>
      <w:r>
        <w:rPr>
          <w:rFonts w:eastAsia="SimSun" w:cs="Arial"/>
          <w:color w:val="000000"/>
          <w:kern w:val="2"/>
          <w:lang w:eastAsia="hi-IN" w:bidi="hi-IN"/>
        </w:rPr>
        <w:t>ņemot vērā</w:t>
      </w:r>
      <w:r w:rsidRPr="002102D1">
        <w:rPr>
          <w:color w:val="000000"/>
        </w:rPr>
        <w:t xml:space="preserve"> </w:t>
      </w:r>
      <w:r w:rsidRPr="00E23651">
        <w:rPr>
          <w:color w:val="000000" w:themeColor="text1"/>
        </w:rPr>
        <w:t xml:space="preserve">22.11.2023. </w:t>
      </w:r>
      <w:r w:rsidRPr="00741B4C">
        <w:rPr>
          <w:bCs/>
        </w:rPr>
        <w:t>Finanšu un attīstības komitejas</w:t>
      </w:r>
      <w:r w:rsidRPr="00741B4C">
        <w:t xml:space="preserve"> atzinumu, </w:t>
      </w:r>
      <w:r w:rsidR="006E798F">
        <w:t xml:space="preserve">atklāti balsojot: </w:t>
      </w:r>
      <w:r w:rsidR="006E798F">
        <w:rPr>
          <w:b/>
          <w:color w:val="000000"/>
        </w:rPr>
        <w:t xml:space="preserve">PAR – 17 </w:t>
      </w:r>
      <w:r w:rsidR="006E798F">
        <w:rPr>
          <w:color w:val="000000"/>
        </w:rPr>
        <w:t>(</w:t>
      </w:r>
      <w:r w:rsidR="006E798F">
        <w:rPr>
          <w:bCs/>
          <w:noProof/>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006E798F">
        <w:rPr>
          <w:rFonts w:eastAsia="Calibri"/>
        </w:rPr>
        <w:t>,</w:t>
      </w:r>
      <w:r w:rsidR="006E798F">
        <w:rPr>
          <w:rFonts w:eastAsia="Calibri"/>
          <w:b/>
          <w:bCs/>
        </w:rPr>
        <w:t xml:space="preserve"> PRET – NAV, ATTURAS – NAV</w:t>
      </w:r>
      <w:r w:rsidR="006E798F">
        <w:rPr>
          <w:rFonts w:eastAsia="Calibri"/>
        </w:rPr>
        <w:t xml:space="preserve">, Madonas novada pašvaldības dome </w:t>
      </w:r>
      <w:r w:rsidR="006E798F">
        <w:rPr>
          <w:rFonts w:eastAsia="Calibri"/>
          <w:b/>
          <w:bCs/>
        </w:rPr>
        <w:t>NOLEMJ:</w:t>
      </w:r>
    </w:p>
    <w:p w14:paraId="64762443" w14:textId="65B73779" w:rsidR="00923D7F" w:rsidRPr="00923D7F" w:rsidRDefault="00923D7F" w:rsidP="006E798F">
      <w:pPr>
        <w:ind w:firstLine="720"/>
        <w:jc w:val="both"/>
        <w:rPr>
          <w:rFonts w:eastAsiaTheme="minorHAnsi" w:cs="Calibri"/>
          <w:lang w:eastAsia="en-US"/>
        </w:rPr>
      </w:pPr>
    </w:p>
    <w:p w14:paraId="235A12A1" w14:textId="3DB86182" w:rsidR="00923D7F" w:rsidRPr="00923D7F" w:rsidRDefault="00923D7F" w:rsidP="006E798F">
      <w:pPr>
        <w:widowControl w:val="0"/>
        <w:numPr>
          <w:ilvl w:val="0"/>
          <w:numId w:val="10"/>
        </w:numPr>
        <w:spacing w:after="200"/>
        <w:ind w:left="709" w:hanging="709"/>
        <w:contextualSpacing/>
        <w:jc w:val="both"/>
        <w:rPr>
          <w:rFonts w:cs="Calibri"/>
        </w:rPr>
      </w:pPr>
      <w:r w:rsidRPr="00923D7F">
        <w:rPr>
          <w:rFonts w:eastAsiaTheme="minorHAnsi" w:cs="Calibri"/>
          <w:lang w:eastAsia="en-US"/>
        </w:rPr>
        <w:t xml:space="preserve">Piešķirt  Kalsnavas pagasta pārvaldei finansējumu 616.79 EUR apmērā Kalsnavas pamatskolai </w:t>
      </w:r>
      <w:r w:rsidRPr="00923D7F">
        <w:rPr>
          <w:rFonts w:cs="Calibri"/>
        </w:rPr>
        <w:t>no Madonas novada pašvaldības 2023.</w:t>
      </w:r>
      <w:r>
        <w:rPr>
          <w:rFonts w:cs="Calibri"/>
        </w:rPr>
        <w:t> </w:t>
      </w:r>
      <w:r w:rsidRPr="00923D7F">
        <w:rPr>
          <w:rFonts w:cs="Calibri"/>
        </w:rPr>
        <w:t>gada budžeta nesadalītajiem līdzekļiem, kas ņemti no Kalsnavas pagasta pārvaldes 2022.</w:t>
      </w:r>
      <w:r>
        <w:rPr>
          <w:rFonts w:cs="Calibri"/>
        </w:rPr>
        <w:t> </w:t>
      </w:r>
      <w:r w:rsidRPr="00923D7F">
        <w:rPr>
          <w:rFonts w:cs="Calibri"/>
        </w:rPr>
        <w:t>gada atlikuma.</w:t>
      </w:r>
    </w:p>
    <w:p w14:paraId="72DD6818" w14:textId="77777777" w:rsidR="00B3672F" w:rsidRPr="00BC64E4" w:rsidRDefault="00B3672F" w:rsidP="006E798F">
      <w:pPr>
        <w:keepNext/>
        <w:outlineLvl w:val="0"/>
        <w:rPr>
          <w:rFonts w:eastAsia="Calibri"/>
          <w:i/>
          <w:iCs/>
        </w:rPr>
      </w:pPr>
    </w:p>
    <w:p w14:paraId="3C7C4F27" w14:textId="77777777" w:rsidR="00B3672F" w:rsidRDefault="00B3672F" w:rsidP="006E798F">
      <w:pPr>
        <w:jc w:val="both"/>
        <w:rPr>
          <w:b/>
          <w:noProof/>
        </w:rPr>
      </w:pPr>
    </w:p>
    <w:p w14:paraId="426F8503" w14:textId="77777777" w:rsidR="0033468B" w:rsidRDefault="0033468B" w:rsidP="006E798F">
      <w:pPr>
        <w:widowControl w:val="0"/>
        <w:suppressAutoHyphens/>
        <w:jc w:val="both"/>
        <w:rPr>
          <w:rFonts w:eastAsia="SimSun"/>
          <w:b/>
          <w:iCs/>
          <w:kern w:val="2"/>
          <w:lang w:eastAsia="hi-IN" w:bidi="hi-IN"/>
        </w:rPr>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14:paraId="0A88687D" w14:textId="77777777" w:rsidR="00190F93" w:rsidRDefault="00190F93" w:rsidP="00190F93">
      <w:pPr>
        <w:ind w:firstLine="720"/>
        <w:jc w:val="both"/>
      </w:pPr>
      <w:r>
        <w:t>Domes priekšsēdētāja vietnieks</w:t>
      </w:r>
      <w:r>
        <w:tab/>
      </w:r>
      <w:r>
        <w:tab/>
      </w:r>
      <w:r>
        <w:tab/>
      </w:r>
      <w:r>
        <w:tab/>
        <w:t xml:space="preserve">            Z. Gora</w:t>
      </w:r>
      <w:r>
        <w:tab/>
      </w:r>
    </w:p>
    <w:p w14:paraId="3CDA4CBB" w14:textId="5FA51AD8" w:rsidR="00494F3C" w:rsidRDefault="00494F3C" w:rsidP="006E798F">
      <w:pPr>
        <w:rPr>
          <w:i/>
        </w:rPr>
      </w:pPr>
    </w:p>
    <w:p w14:paraId="5C03B013" w14:textId="77777777" w:rsidR="003D06BA" w:rsidRDefault="003D06BA" w:rsidP="006E798F">
      <w:pPr>
        <w:rPr>
          <w:i/>
        </w:rPr>
      </w:pPr>
    </w:p>
    <w:p w14:paraId="2E3ABCA4" w14:textId="77777777" w:rsidR="00494F3C" w:rsidRDefault="00494F3C" w:rsidP="006E798F">
      <w:pPr>
        <w:rPr>
          <w:i/>
        </w:rPr>
      </w:pPr>
    </w:p>
    <w:p w14:paraId="1A4D0C37" w14:textId="77777777" w:rsidR="00923D7F" w:rsidRPr="00923D7F" w:rsidRDefault="00923D7F" w:rsidP="006E798F">
      <w:pPr>
        <w:jc w:val="both"/>
        <w:rPr>
          <w:rFonts w:cstheme="minorBidi"/>
          <w:i/>
          <w:iCs/>
          <w:lang w:eastAsia="en-US"/>
        </w:rPr>
      </w:pPr>
      <w:proofErr w:type="spellStart"/>
      <w:r w:rsidRPr="00923D7F">
        <w:rPr>
          <w:rFonts w:cstheme="minorBidi"/>
          <w:i/>
          <w:iCs/>
          <w:lang w:eastAsia="en-US"/>
        </w:rPr>
        <w:t>Bieriņš</w:t>
      </w:r>
      <w:proofErr w:type="spellEnd"/>
      <w:r w:rsidRPr="00923D7F">
        <w:rPr>
          <w:rFonts w:cstheme="minorBidi"/>
          <w:i/>
          <w:iCs/>
          <w:lang w:eastAsia="en-US"/>
        </w:rPr>
        <w:t xml:space="preserve"> 25646161</w:t>
      </w:r>
    </w:p>
    <w:p w14:paraId="172E2098" w14:textId="77777777" w:rsidR="003D06BA" w:rsidRDefault="003D06BA" w:rsidP="003D06BA">
      <w:pPr>
        <w:rPr>
          <w:i/>
        </w:rPr>
      </w:pPr>
    </w:p>
    <w:p w14:paraId="54DE7BFF" w14:textId="77777777" w:rsidR="00C10996" w:rsidRPr="00CD2131" w:rsidRDefault="00C10996" w:rsidP="003D06BA">
      <w:pPr>
        <w:rPr>
          <w:i/>
        </w:rPr>
      </w:pPr>
    </w:p>
    <w:p w14:paraId="012A406B" w14:textId="25354166" w:rsidR="004067A5" w:rsidRPr="00F27198" w:rsidRDefault="0048072A" w:rsidP="003D06BA">
      <w:pPr>
        <w:widowControl w:val="0"/>
        <w:shd w:val="clear" w:color="auto" w:fill="FFFFFF"/>
        <w:autoSpaceDE w:val="0"/>
        <w:autoSpaceDN w:val="0"/>
        <w:adjustRightInd w:val="0"/>
        <w:ind w:left="6"/>
        <w:jc w:val="center"/>
        <w:rPr>
          <w:sz w:val="22"/>
          <w:szCs w:val="22"/>
        </w:rPr>
      </w:pPr>
      <w:bookmarkStart w:id="48" w:name="_Hlk136010127"/>
      <w:r w:rsidRPr="00F27198">
        <w:rPr>
          <w:color w:val="000000"/>
          <w:sz w:val="22"/>
          <w:szCs w:val="22"/>
          <w:lang w:eastAsia="en-US"/>
        </w:rPr>
        <w:t>ŠIS DOKUMENTS IR ELEKTRONISKI PARAKSTĪTS AR DROŠU ELEKTRONISKO PARAKSTU UN SATUR LAIKA ZĪMOGU</w:t>
      </w:r>
      <w:bookmarkEnd w:id="48"/>
    </w:p>
    <w:sectPr w:rsidR="004067A5" w:rsidRPr="00F27198" w:rsidSect="001657A1">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56B5" w14:textId="77777777" w:rsidR="0091237E" w:rsidRDefault="0091237E" w:rsidP="00151271">
      <w:r>
        <w:separator/>
      </w:r>
    </w:p>
  </w:endnote>
  <w:endnote w:type="continuationSeparator" w:id="0">
    <w:p w14:paraId="3D891AB3" w14:textId="77777777" w:rsidR="0091237E" w:rsidRDefault="0091237E"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37791"/>
      <w:docPartObj>
        <w:docPartGallery w:val="Page Numbers (Bottom of Page)"/>
        <w:docPartUnique/>
      </w:docPartObj>
    </w:sdtPr>
    <w:sdtEndPr/>
    <w:sdtContent>
      <w:p w14:paraId="767FEE40" w14:textId="506D5343" w:rsidR="00151271" w:rsidRDefault="00151271">
        <w:pPr>
          <w:pStyle w:val="Kjene"/>
          <w:jc w:val="center"/>
        </w:pPr>
        <w:r>
          <w:fldChar w:fldCharType="begin"/>
        </w:r>
        <w:r>
          <w:instrText>PAGE   \* MERGEFORMAT</w:instrText>
        </w:r>
        <w:r>
          <w:fldChar w:fldCharType="separate"/>
        </w:r>
        <w:r>
          <w:t>2</w:t>
        </w:r>
        <w:r>
          <w:fldChar w:fldCharType="end"/>
        </w:r>
      </w:p>
    </w:sdtContent>
  </w:sdt>
  <w:p w14:paraId="7052D0F7" w14:textId="77777777" w:rsidR="00151271" w:rsidRDefault="001512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518ED" w14:textId="77777777" w:rsidR="0091237E" w:rsidRDefault="0091237E" w:rsidP="00151271">
      <w:r>
        <w:separator/>
      </w:r>
    </w:p>
  </w:footnote>
  <w:footnote w:type="continuationSeparator" w:id="0">
    <w:p w14:paraId="429C4CE4" w14:textId="77777777" w:rsidR="0091237E" w:rsidRDefault="0091237E"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69AC5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453368"/>
    <w:multiLevelType w:val="hybridMultilevel"/>
    <w:tmpl w:val="D26C1C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74579A"/>
    <w:multiLevelType w:val="hybridMultilevel"/>
    <w:tmpl w:val="D6A05E0C"/>
    <w:lvl w:ilvl="0" w:tplc="7EE456BC">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A3079C"/>
    <w:multiLevelType w:val="hybridMultilevel"/>
    <w:tmpl w:val="7F6CF110"/>
    <w:lvl w:ilvl="0" w:tplc="AD7863F8">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C724BF"/>
    <w:multiLevelType w:val="multilevel"/>
    <w:tmpl w:val="BF70BF30"/>
    <w:lvl w:ilvl="0">
      <w:start w:val="1"/>
      <w:numFmt w:val="decimal"/>
      <w:lvlText w:val="%1."/>
      <w:lvlJc w:val="left"/>
      <w:pPr>
        <w:ind w:left="720" w:hanging="360"/>
      </w:pPr>
      <w:rPr>
        <w:rFonts w:hint="default"/>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500B32"/>
    <w:multiLevelType w:val="hybridMultilevel"/>
    <w:tmpl w:val="8124D0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042C42"/>
    <w:multiLevelType w:val="hybridMultilevel"/>
    <w:tmpl w:val="44807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05864AC"/>
    <w:multiLevelType w:val="hybridMultilevel"/>
    <w:tmpl w:val="3A6A677C"/>
    <w:lvl w:ilvl="0" w:tplc="EA86B9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1E439CC"/>
    <w:multiLevelType w:val="multilevel"/>
    <w:tmpl w:val="83FE1C70"/>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A774A5"/>
    <w:multiLevelType w:val="hybridMultilevel"/>
    <w:tmpl w:val="DCE60BB0"/>
    <w:lvl w:ilvl="0" w:tplc="9258C0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502AA2C"/>
    <w:multiLevelType w:val="multilevel"/>
    <w:tmpl w:val="6502AA2C"/>
    <w:name w:val="Numurēts saraksts 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4" w15:restartNumberingAfterBreak="0">
    <w:nsid w:val="7F9B2A1E"/>
    <w:multiLevelType w:val="hybridMultilevel"/>
    <w:tmpl w:val="88629726"/>
    <w:lvl w:ilvl="0" w:tplc="6F2E90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2"/>
  </w:num>
  <w:num w:numId="2">
    <w:abstractNumId w:val="10"/>
  </w:num>
  <w:num w:numId="3">
    <w:abstractNumId w:val="5"/>
  </w:num>
  <w:num w:numId="4">
    <w:abstractNumId w:val="4"/>
  </w:num>
  <w:num w:numId="5">
    <w:abstractNumId w:val="9"/>
  </w:num>
  <w:num w:numId="6">
    <w:abstractNumId w:val="7"/>
  </w:num>
  <w:num w:numId="7">
    <w:abstractNumId w:val="3"/>
  </w:num>
  <w:num w:numId="8">
    <w:abstractNumId w:val="11"/>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num>
  <w:num w:numId="1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01740"/>
    <w:rsid w:val="00002492"/>
    <w:rsid w:val="00022ED5"/>
    <w:rsid w:val="00024038"/>
    <w:rsid w:val="00027D90"/>
    <w:rsid w:val="00032DD5"/>
    <w:rsid w:val="00034736"/>
    <w:rsid w:val="00034C76"/>
    <w:rsid w:val="00035E23"/>
    <w:rsid w:val="00044E1A"/>
    <w:rsid w:val="00053958"/>
    <w:rsid w:val="000643F9"/>
    <w:rsid w:val="00071D01"/>
    <w:rsid w:val="00072A49"/>
    <w:rsid w:val="00076CFE"/>
    <w:rsid w:val="000774B9"/>
    <w:rsid w:val="00077829"/>
    <w:rsid w:val="0009009D"/>
    <w:rsid w:val="000929B0"/>
    <w:rsid w:val="0009568C"/>
    <w:rsid w:val="000A0A7A"/>
    <w:rsid w:val="000A2176"/>
    <w:rsid w:val="000A4F65"/>
    <w:rsid w:val="000B23B8"/>
    <w:rsid w:val="000B70AD"/>
    <w:rsid w:val="000C0E48"/>
    <w:rsid w:val="000D337B"/>
    <w:rsid w:val="000E1CD7"/>
    <w:rsid w:val="000F0A69"/>
    <w:rsid w:val="00101773"/>
    <w:rsid w:val="00103BD4"/>
    <w:rsid w:val="0011383E"/>
    <w:rsid w:val="00114096"/>
    <w:rsid w:val="0011677D"/>
    <w:rsid w:val="00121EC2"/>
    <w:rsid w:val="00122967"/>
    <w:rsid w:val="001236C1"/>
    <w:rsid w:val="00133A52"/>
    <w:rsid w:val="00134C73"/>
    <w:rsid w:val="00136365"/>
    <w:rsid w:val="00146AF6"/>
    <w:rsid w:val="00151271"/>
    <w:rsid w:val="0015215E"/>
    <w:rsid w:val="00153216"/>
    <w:rsid w:val="00155A74"/>
    <w:rsid w:val="00155E22"/>
    <w:rsid w:val="00156C1B"/>
    <w:rsid w:val="00163285"/>
    <w:rsid w:val="00164936"/>
    <w:rsid w:val="001657A1"/>
    <w:rsid w:val="00170B2A"/>
    <w:rsid w:val="001729F0"/>
    <w:rsid w:val="00180443"/>
    <w:rsid w:val="00181528"/>
    <w:rsid w:val="00182353"/>
    <w:rsid w:val="00184880"/>
    <w:rsid w:val="00190F93"/>
    <w:rsid w:val="00191779"/>
    <w:rsid w:val="001A3FD9"/>
    <w:rsid w:val="001A5647"/>
    <w:rsid w:val="001C199C"/>
    <w:rsid w:val="001C1F30"/>
    <w:rsid w:val="001C3FFF"/>
    <w:rsid w:val="001C52CE"/>
    <w:rsid w:val="001D76C8"/>
    <w:rsid w:val="001F47B0"/>
    <w:rsid w:val="001F7F2F"/>
    <w:rsid w:val="0020208F"/>
    <w:rsid w:val="00203390"/>
    <w:rsid w:val="00210BE4"/>
    <w:rsid w:val="002131BA"/>
    <w:rsid w:val="002152BC"/>
    <w:rsid w:val="002156ED"/>
    <w:rsid w:val="00220018"/>
    <w:rsid w:val="00226C95"/>
    <w:rsid w:val="0023176C"/>
    <w:rsid w:val="0023208E"/>
    <w:rsid w:val="0023271F"/>
    <w:rsid w:val="0023590D"/>
    <w:rsid w:val="00236AA8"/>
    <w:rsid w:val="002405E1"/>
    <w:rsid w:val="00241BE1"/>
    <w:rsid w:val="00245343"/>
    <w:rsid w:val="00246F5F"/>
    <w:rsid w:val="00250355"/>
    <w:rsid w:val="00251308"/>
    <w:rsid w:val="00253BF6"/>
    <w:rsid w:val="0025413E"/>
    <w:rsid w:val="002605ED"/>
    <w:rsid w:val="00262FC1"/>
    <w:rsid w:val="00265C72"/>
    <w:rsid w:val="00276E3E"/>
    <w:rsid w:val="00286381"/>
    <w:rsid w:val="00286419"/>
    <w:rsid w:val="0029312B"/>
    <w:rsid w:val="002A10C3"/>
    <w:rsid w:val="002A20A4"/>
    <w:rsid w:val="002A30CA"/>
    <w:rsid w:val="002B31BC"/>
    <w:rsid w:val="002B3FC2"/>
    <w:rsid w:val="002B7FA3"/>
    <w:rsid w:val="002C0F7E"/>
    <w:rsid w:val="002C28F1"/>
    <w:rsid w:val="002C7484"/>
    <w:rsid w:val="002D433D"/>
    <w:rsid w:val="002E4A35"/>
    <w:rsid w:val="002E79E1"/>
    <w:rsid w:val="002F1806"/>
    <w:rsid w:val="002F29F0"/>
    <w:rsid w:val="002F2E84"/>
    <w:rsid w:val="0030544B"/>
    <w:rsid w:val="0031137A"/>
    <w:rsid w:val="00315353"/>
    <w:rsid w:val="00315B29"/>
    <w:rsid w:val="00317328"/>
    <w:rsid w:val="00322777"/>
    <w:rsid w:val="00322927"/>
    <w:rsid w:val="00332752"/>
    <w:rsid w:val="0033468B"/>
    <w:rsid w:val="00337B07"/>
    <w:rsid w:val="0034204B"/>
    <w:rsid w:val="00345D82"/>
    <w:rsid w:val="00346FC8"/>
    <w:rsid w:val="0034719B"/>
    <w:rsid w:val="00355D4D"/>
    <w:rsid w:val="003569C6"/>
    <w:rsid w:val="003609B4"/>
    <w:rsid w:val="003627DC"/>
    <w:rsid w:val="00363156"/>
    <w:rsid w:val="00364080"/>
    <w:rsid w:val="00364DE3"/>
    <w:rsid w:val="00366270"/>
    <w:rsid w:val="0037316E"/>
    <w:rsid w:val="003766F4"/>
    <w:rsid w:val="00380E6D"/>
    <w:rsid w:val="0038572A"/>
    <w:rsid w:val="003909BD"/>
    <w:rsid w:val="0039181D"/>
    <w:rsid w:val="003943C4"/>
    <w:rsid w:val="00397588"/>
    <w:rsid w:val="00397AD7"/>
    <w:rsid w:val="003A41BD"/>
    <w:rsid w:val="003A4338"/>
    <w:rsid w:val="003A64BF"/>
    <w:rsid w:val="003B095E"/>
    <w:rsid w:val="003B1AB3"/>
    <w:rsid w:val="003B43DD"/>
    <w:rsid w:val="003B4C3A"/>
    <w:rsid w:val="003B6A91"/>
    <w:rsid w:val="003C07C0"/>
    <w:rsid w:val="003C0A1D"/>
    <w:rsid w:val="003C2363"/>
    <w:rsid w:val="003D06BA"/>
    <w:rsid w:val="003D3B0F"/>
    <w:rsid w:val="003D3F22"/>
    <w:rsid w:val="003D5075"/>
    <w:rsid w:val="003E205D"/>
    <w:rsid w:val="003E342D"/>
    <w:rsid w:val="003E478A"/>
    <w:rsid w:val="003E4BD4"/>
    <w:rsid w:val="003E51D6"/>
    <w:rsid w:val="003E570C"/>
    <w:rsid w:val="003F32F4"/>
    <w:rsid w:val="00400701"/>
    <w:rsid w:val="00401D42"/>
    <w:rsid w:val="004067A5"/>
    <w:rsid w:val="004113A9"/>
    <w:rsid w:val="00414BAB"/>
    <w:rsid w:val="00414EF2"/>
    <w:rsid w:val="00415BD2"/>
    <w:rsid w:val="00415F3C"/>
    <w:rsid w:val="00421917"/>
    <w:rsid w:val="00423F86"/>
    <w:rsid w:val="00426185"/>
    <w:rsid w:val="0042684F"/>
    <w:rsid w:val="004313E4"/>
    <w:rsid w:val="00433D89"/>
    <w:rsid w:val="004341E7"/>
    <w:rsid w:val="00435D85"/>
    <w:rsid w:val="00436E19"/>
    <w:rsid w:val="00440BAB"/>
    <w:rsid w:val="00441CEF"/>
    <w:rsid w:val="004420A8"/>
    <w:rsid w:val="004427AC"/>
    <w:rsid w:val="0044394B"/>
    <w:rsid w:val="00447343"/>
    <w:rsid w:val="00461FA4"/>
    <w:rsid w:val="0048072A"/>
    <w:rsid w:val="004822F3"/>
    <w:rsid w:val="00494F3C"/>
    <w:rsid w:val="00496090"/>
    <w:rsid w:val="004967FB"/>
    <w:rsid w:val="00496BE7"/>
    <w:rsid w:val="0049701F"/>
    <w:rsid w:val="004A148B"/>
    <w:rsid w:val="004A16C1"/>
    <w:rsid w:val="004A1B4C"/>
    <w:rsid w:val="004A3D8C"/>
    <w:rsid w:val="004A7235"/>
    <w:rsid w:val="004B1AA4"/>
    <w:rsid w:val="004B604E"/>
    <w:rsid w:val="004C6F2A"/>
    <w:rsid w:val="004C79CB"/>
    <w:rsid w:val="004D0677"/>
    <w:rsid w:val="004D76CA"/>
    <w:rsid w:val="004E3427"/>
    <w:rsid w:val="004E74AC"/>
    <w:rsid w:val="004F158D"/>
    <w:rsid w:val="004F3776"/>
    <w:rsid w:val="004F496B"/>
    <w:rsid w:val="004F6C4F"/>
    <w:rsid w:val="004F6D62"/>
    <w:rsid w:val="00500E17"/>
    <w:rsid w:val="00510805"/>
    <w:rsid w:val="0051344D"/>
    <w:rsid w:val="00516A43"/>
    <w:rsid w:val="00520FF5"/>
    <w:rsid w:val="005238EB"/>
    <w:rsid w:val="00525610"/>
    <w:rsid w:val="0053046F"/>
    <w:rsid w:val="00531A8E"/>
    <w:rsid w:val="00532427"/>
    <w:rsid w:val="005337B7"/>
    <w:rsid w:val="00534187"/>
    <w:rsid w:val="00534366"/>
    <w:rsid w:val="005353CF"/>
    <w:rsid w:val="005448CD"/>
    <w:rsid w:val="005455C8"/>
    <w:rsid w:val="0054629B"/>
    <w:rsid w:val="005508D9"/>
    <w:rsid w:val="00550ED0"/>
    <w:rsid w:val="005526CA"/>
    <w:rsid w:val="005529C4"/>
    <w:rsid w:val="00564B41"/>
    <w:rsid w:val="0056654D"/>
    <w:rsid w:val="00573A86"/>
    <w:rsid w:val="0058216E"/>
    <w:rsid w:val="00582BAF"/>
    <w:rsid w:val="00582C08"/>
    <w:rsid w:val="00584396"/>
    <w:rsid w:val="005979A7"/>
    <w:rsid w:val="005A005D"/>
    <w:rsid w:val="005A06FD"/>
    <w:rsid w:val="005A1C89"/>
    <w:rsid w:val="005A4C49"/>
    <w:rsid w:val="005A5A07"/>
    <w:rsid w:val="005B4029"/>
    <w:rsid w:val="005B7742"/>
    <w:rsid w:val="005C2D6D"/>
    <w:rsid w:val="005C3217"/>
    <w:rsid w:val="005C6942"/>
    <w:rsid w:val="005D1AD8"/>
    <w:rsid w:val="005E08D3"/>
    <w:rsid w:val="005E5D01"/>
    <w:rsid w:val="005E5F4E"/>
    <w:rsid w:val="005E65A0"/>
    <w:rsid w:val="005F305D"/>
    <w:rsid w:val="005F4D71"/>
    <w:rsid w:val="005F4F48"/>
    <w:rsid w:val="00602195"/>
    <w:rsid w:val="006023FB"/>
    <w:rsid w:val="0060400E"/>
    <w:rsid w:val="006059E7"/>
    <w:rsid w:val="00605A40"/>
    <w:rsid w:val="006120DC"/>
    <w:rsid w:val="00615C50"/>
    <w:rsid w:val="0061654D"/>
    <w:rsid w:val="006173C5"/>
    <w:rsid w:val="00620738"/>
    <w:rsid w:val="00622878"/>
    <w:rsid w:val="00624FCA"/>
    <w:rsid w:val="00627C90"/>
    <w:rsid w:val="0063188C"/>
    <w:rsid w:val="00633A9D"/>
    <w:rsid w:val="00634AD1"/>
    <w:rsid w:val="00634B40"/>
    <w:rsid w:val="00637D30"/>
    <w:rsid w:val="00640E84"/>
    <w:rsid w:val="0064397E"/>
    <w:rsid w:val="00646702"/>
    <w:rsid w:val="00646A08"/>
    <w:rsid w:val="00647BE0"/>
    <w:rsid w:val="00654658"/>
    <w:rsid w:val="00656C0C"/>
    <w:rsid w:val="0065749C"/>
    <w:rsid w:val="0066365C"/>
    <w:rsid w:val="00670487"/>
    <w:rsid w:val="00671445"/>
    <w:rsid w:val="00672C80"/>
    <w:rsid w:val="00672FB5"/>
    <w:rsid w:val="00673B80"/>
    <w:rsid w:val="00673FB6"/>
    <w:rsid w:val="00674E22"/>
    <w:rsid w:val="006766F6"/>
    <w:rsid w:val="00680A09"/>
    <w:rsid w:val="00686FB3"/>
    <w:rsid w:val="00687863"/>
    <w:rsid w:val="00690596"/>
    <w:rsid w:val="0069195C"/>
    <w:rsid w:val="006924B3"/>
    <w:rsid w:val="006924D1"/>
    <w:rsid w:val="00694675"/>
    <w:rsid w:val="00697048"/>
    <w:rsid w:val="0069784F"/>
    <w:rsid w:val="006A761C"/>
    <w:rsid w:val="006B1784"/>
    <w:rsid w:val="006B4A68"/>
    <w:rsid w:val="006C004C"/>
    <w:rsid w:val="006C5E59"/>
    <w:rsid w:val="006D0D94"/>
    <w:rsid w:val="006D0E1A"/>
    <w:rsid w:val="006D6E9A"/>
    <w:rsid w:val="006E0581"/>
    <w:rsid w:val="006E3F6A"/>
    <w:rsid w:val="006E72EF"/>
    <w:rsid w:val="006E798F"/>
    <w:rsid w:val="006F058D"/>
    <w:rsid w:val="006F0AFE"/>
    <w:rsid w:val="006F20E2"/>
    <w:rsid w:val="006F46F2"/>
    <w:rsid w:val="006F55CC"/>
    <w:rsid w:val="006F5EF1"/>
    <w:rsid w:val="006F62F5"/>
    <w:rsid w:val="006F77F2"/>
    <w:rsid w:val="00701EAC"/>
    <w:rsid w:val="00705B84"/>
    <w:rsid w:val="00705D3B"/>
    <w:rsid w:val="007118BA"/>
    <w:rsid w:val="00712ABA"/>
    <w:rsid w:val="0071732D"/>
    <w:rsid w:val="0071788C"/>
    <w:rsid w:val="00720BFE"/>
    <w:rsid w:val="00722F77"/>
    <w:rsid w:val="00722F7D"/>
    <w:rsid w:val="00724508"/>
    <w:rsid w:val="00731983"/>
    <w:rsid w:val="00732086"/>
    <w:rsid w:val="00732447"/>
    <w:rsid w:val="007338A3"/>
    <w:rsid w:val="00735234"/>
    <w:rsid w:val="0073530C"/>
    <w:rsid w:val="0074384F"/>
    <w:rsid w:val="00747EB1"/>
    <w:rsid w:val="00750454"/>
    <w:rsid w:val="00760648"/>
    <w:rsid w:val="0076070F"/>
    <w:rsid w:val="0076239A"/>
    <w:rsid w:val="00762F8C"/>
    <w:rsid w:val="00766461"/>
    <w:rsid w:val="00774910"/>
    <w:rsid w:val="007804BC"/>
    <w:rsid w:val="00781D0D"/>
    <w:rsid w:val="00784135"/>
    <w:rsid w:val="00786540"/>
    <w:rsid w:val="00792ECB"/>
    <w:rsid w:val="007A67D2"/>
    <w:rsid w:val="007B46E8"/>
    <w:rsid w:val="007C6DEA"/>
    <w:rsid w:val="007D43B2"/>
    <w:rsid w:val="007D71E1"/>
    <w:rsid w:val="007D77E1"/>
    <w:rsid w:val="007E29A9"/>
    <w:rsid w:val="007E53E1"/>
    <w:rsid w:val="007F45D8"/>
    <w:rsid w:val="007F55B1"/>
    <w:rsid w:val="007F640A"/>
    <w:rsid w:val="007F6B2F"/>
    <w:rsid w:val="0080032C"/>
    <w:rsid w:val="00803241"/>
    <w:rsid w:val="0080550C"/>
    <w:rsid w:val="00805B71"/>
    <w:rsid w:val="00811012"/>
    <w:rsid w:val="00814673"/>
    <w:rsid w:val="00815281"/>
    <w:rsid w:val="0081723C"/>
    <w:rsid w:val="008178D9"/>
    <w:rsid w:val="00823F35"/>
    <w:rsid w:val="008255DB"/>
    <w:rsid w:val="00832C45"/>
    <w:rsid w:val="00844E74"/>
    <w:rsid w:val="00867B79"/>
    <w:rsid w:val="0087083A"/>
    <w:rsid w:val="0087373E"/>
    <w:rsid w:val="008743F2"/>
    <w:rsid w:val="00876CDA"/>
    <w:rsid w:val="00880385"/>
    <w:rsid w:val="00880842"/>
    <w:rsid w:val="00881498"/>
    <w:rsid w:val="0088784D"/>
    <w:rsid w:val="00890821"/>
    <w:rsid w:val="00896FF5"/>
    <w:rsid w:val="008A27DE"/>
    <w:rsid w:val="008B1F2C"/>
    <w:rsid w:val="008C0C43"/>
    <w:rsid w:val="008C50A7"/>
    <w:rsid w:val="008C6D7C"/>
    <w:rsid w:val="008D3225"/>
    <w:rsid w:val="008D3529"/>
    <w:rsid w:val="008E3585"/>
    <w:rsid w:val="008E46CB"/>
    <w:rsid w:val="008E6D4E"/>
    <w:rsid w:val="008E7E02"/>
    <w:rsid w:val="008E7FB1"/>
    <w:rsid w:val="00900DAF"/>
    <w:rsid w:val="0090723E"/>
    <w:rsid w:val="0091237E"/>
    <w:rsid w:val="00921F32"/>
    <w:rsid w:val="00923A9D"/>
    <w:rsid w:val="00923D7F"/>
    <w:rsid w:val="00925375"/>
    <w:rsid w:val="009266C8"/>
    <w:rsid w:val="00926E4C"/>
    <w:rsid w:val="00926FEA"/>
    <w:rsid w:val="00932A0B"/>
    <w:rsid w:val="009332CE"/>
    <w:rsid w:val="00947286"/>
    <w:rsid w:val="0095109C"/>
    <w:rsid w:val="00951A70"/>
    <w:rsid w:val="00955561"/>
    <w:rsid w:val="009571D2"/>
    <w:rsid w:val="0096060E"/>
    <w:rsid w:val="00974C4E"/>
    <w:rsid w:val="009779D8"/>
    <w:rsid w:val="009846A2"/>
    <w:rsid w:val="00986CC5"/>
    <w:rsid w:val="00990273"/>
    <w:rsid w:val="00990E52"/>
    <w:rsid w:val="00995DBC"/>
    <w:rsid w:val="009A29D2"/>
    <w:rsid w:val="009A47AD"/>
    <w:rsid w:val="009A4A82"/>
    <w:rsid w:val="009A4F48"/>
    <w:rsid w:val="009B1766"/>
    <w:rsid w:val="009C3CFC"/>
    <w:rsid w:val="009D12F5"/>
    <w:rsid w:val="009D3BAF"/>
    <w:rsid w:val="009D43DF"/>
    <w:rsid w:val="009D5635"/>
    <w:rsid w:val="009D7264"/>
    <w:rsid w:val="009E49BF"/>
    <w:rsid w:val="009E58FE"/>
    <w:rsid w:val="009E5D63"/>
    <w:rsid w:val="009F2728"/>
    <w:rsid w:val="00A02278"/>
    <w:rsid w:val="00A120D0"/>
    <w:rsid w:val="00A140BE"/>
    <w:rsid w:val="00A148E7"/>
    <w:rsid w:val="00A16612"/>
    <w:rsid w:val="00A20716"/>
    <w:rsid w:val="00A20BA1"/>
    <w:rsid w:val="00A2136D"/>
    <w:rsid w:val="00A218F2"/>
    <w:rsid w:val="00A26379"/>
    <w:rsid w:val="00A37CCD"/>
    <w:rsid w:val="00A41EDF"/>
    <w:rsid w:val="00A447B0"/>
    <w:rsid w:val="00A504D7"/>
    <w:rsid w:val="00A618EE"/>
    <w:rsid w:val="00A63003"/>
    <w:rsid w:val="00A64C95"/>
    <w:rsid w:val="00A6708E"/>
    <w:rsid w:val="00A72944"/>
    <w:rsid w:val="00A7354F"/>
    <w:rsid w:val="00A75E0B"/>
    <w:rsid w:val="00A80BA2"/>
    <w:rsid w:val="00A83A09"/>
    <w:rsid w:val="00AA1FA8"/>
    <w:rsid w:val="00AA6711"/>
    <w:rsid w:val="00AB3A0A"/>
    <w:rsid w:val="00AB652C"/>
    <w:rsid w:val="00AC343C"/>
    <w:rsid w:val="00AD08D6"/>
    <w:rsid w:val="00AD2717"/>
    <w:rsid w:val="00AD27CA"/>
    <w:rsid w:val="00AD3996"/>
    <w:rsid w:val="00AD7403"/>
    <w:rsid w:val="00AE5752"/>
    <w:rsid w:val="00AE6720"/>
    <w:rsid w:val="00AE6D36"/>
    <w:rsid w:val="00AF0662"/>
    <w:rsid w:val="00AF2138"/>
    <w:rsid w:val="00AF5226"/>
    <w:rsid w:val="00AF55A7"/>
    <w:rsid w:val="00AF598A"/>
    <w:rsid w:val="00AF6B96"/>
    <w:rsid w:val="00B0607E"/>
    <w:rsid w:val="00B11C5C"/>
    <w:rsid w:val="00B14032"/>
    <w:rsid w:val="00B142EA"/>
    <w:rsid w:val="00B208DA"/>
    <w:rsid w:val="00B24D2B"/>
    <w:rsid w:val="00B27C4F"/>
    <w:rsid w:val="00B31B40"/>
    <w:rsid w:val="00B3672F"/>
    <w:rsid w:val="00B407C1"/>
    <w:rsid w:val="00B44231"/>
    <w:rsid w:val="00B45E90"/>
    <w:rsid w:val="00B4604B"/>
    <w:rsid w:val="00B47037"/>
    <w:rsid w:val="00B51ED4"/>
    <w:rsid w:val="00B526F8"/>
    <w:rsid w:val="00B5309A"/>
    <w:rsid w:val="00B55A8D"/>
    <w:rsid w:val="00B5747D"/>
    <w:rsid w:val="00B67862"/>
    <w:rsid w:val="00B703BE"/>
    <w:rsid w:val="00B86E80"/>
    <w:rsid w:val="00B90653"/>
    <w:rsid w:val="00B92219"/>
    <w:rsid w:val="00B945BD"/>
    <w:rsid w:val="00B952BF"/>
    <w:rsid w:val="00BA71D7"/>
    <w:rsid w:val="00BB0528"/>
    <w:rsid w:val="00BB3A31"/>
    <w:rsid w:val="00BC5B4A"/>
    <w:rsid w:val="00BC5F64"/>
    <w:rsid w:val="00BD1582"/>
    <w:rsid w:val="00BD5E2F"/>
    <w:rsid w:val="00BF3F2D"/>
    <w:rsid w:val="00BF4010"/>
    <w:rsid w:val="00BF4469"/>
    <w:rsid w:val="00BF5F5F"/>
    <w:rsid w:val="00C02255"/>
    <w:rsid w:val="00C03D56"/>
    <w:rsid w:val="00C10996"/>
    <w:rsid w:val="00C118D6"/>
    <w:rsid w:val="00C12FE2"/>
    <w:rsid w:val="00C13DC5"/>
    <w:rsid w:val="00C14BF8"/>
    <w:rsid w:val="00C27B86"/>
    <w:rsid w:val="00C34D42"/>
    <w:rsid w:val="00C351D4"/>
    <w:rsid w:val="00C37C82"/>
    <w:rsid w:val="00C45EE3"/>
    <w:rsid w:val="00C46239"/>
    <w:rsid w:val="00C467D1"/>
    <w:rsid w:val="00C519CD"/>
    <w:rsid w:val="00C53E88"/>
    <w:rsid w:val="00C65B1A"/>
    <w:rsid w:val="00C66CBB"/>
    <w:rsid w:val="00C67A1E"/>
    <w:rsid w:val="00C71152"/>
    <w:rsid w:val="00C71ED4"/>
    <w:rsid w:val="00C7391B"/>
    <w:rsid w:val="00C74B16"/>
    <w:rsid w:val="00C91913"/>
    <w:rsid w:val="00CA0EE0"/>
    <w:rsid w:val="00CA2D0D"/>
    <w:rsid w:val="00CA5047"/>
    <w:rsid w:val="00CA5C14"/>
    <w:rsid w:val="00CB20AD"/>
    <w:rsid w:val="00CB5685"/>
    <w:rsid w:val="00CC1375"/>
    <w:rsid w:val="00CC1FB2"/>
    <w:rsid w:val="00CC476E"/>
    <w:rsid w:val="00CC574C"/>
    <w:rsid w:val="00CC5C52"/>
    <w:rsid w:val="00CD12FA"/>
    <w:rsid w:val="00CD2131"/>
    <w:rsid w:val="00CD246D"/>
    <w:rsid w:val="00CD7AA3"/>
    <w:rsid w:val="00CE028D"/>
    <w:rsid w:val="00CE23A6"/>
    <w:rsid w:val="00CF6FAA"/>
    <w:rsid w:val="00CF74A1"/>
    <w:rsid w:val="00D07B79"/>
    <w:rsid w:val="00D117E7"/>
    <w:rsid w:val="00D1517F"/>
    <w:rsid w:val="00D17075"/>
    <w:rsid w:val="00D2231E"/>
    <w:rsid w:val="00D26FEE"/>
    <w:rsid w:val="00D27693"/>
    <w:rsid w:val="00D31578"/>
    <w:rsid w:val="00D3546A"/>
    <w:rsid w:val="00D42671"/>
    <w:rsid w:val="00D42DDD"/>
    <w:rsid w:val="00D46A17"/>
    <w:rsid w:val="00D5320F"/>
    <w:rsid w:val="00D54468"/>
    <w:rsid w:val="00D54B45"/>
    <w:rsid w:val="00D60E8B"/>
    <w:rsid w:val="00D64500"/>
    <w:rsid w:val="00D66226"/>
    <w:rsid w:val="00D75EB9"/>
    <w:rsid w:val="00D76C28"/>
    <w:rsid w:val="00D77BC1"/>
    <w:rsid w:val="00D8052A"/>
    <w:rsid w:val="00D811DF"/>
    <w:rsid w:val="00D83D51"/>
    <w:rsid w:val="00D85C8C"/>
    <w:rsid w:val="00D9491F"/>
    <w:rsid w:val="00D958F3"/>
    <w:rsid w:val="00D97770"/>
    <w:rsid w:val="00DA127E"/>
    <w:rsid w:val="00DA5BA9"/>
    <w:rsid w:val="00DA747A"/>
    <w:rsid w:val="00DA7B39"/>
    <w:rsid w:val="00DA7B5F"/>
    <w:rsid w:val="00DB28F6"/>
    <w:rsid w:val="00DB6F81"/>
    <w:rsid w:val="00DC26EB"/>
    <w:rsid w:val="00DC6385"/>
    <w:rsid w:val="00DD3539"/>
    <w:rsid w:val="00DE4772"/>
    <w:rsid w:val="00DE5BED"/>
    <w:rsid w:val="00DF4BD3"/>
    <w:rsid w:val="00DF4EE1"/>
    <w:rsid w:val="00DF61ED"/>
    <w:rsid w:val="00DF6633"/>
    <w:rsid w:val="00E11023"/>
    <w:rsid w:val="00E1275D"/>
    <w:rsid w:val="00E1303A"/>
    <w:rsid w:val="00E23FE9"/>
    <w:rsid w:val="00E24362"/>
    <w:rsid w:val="00E24BBF"/>
    <w:rsid w:val="00E26FEB"/>
    <w:rsid w:val="00E32616"/>
    <w:rsid w:val="00E328C7"/>
    <w:rsid w:val="00E32DCE"/>
    <w:rsid w:val="00E42800"/>
    <w:rsid w:val="00E44362"/>
    <w:rsid w:val="00E50B2E"/>
    <w:rsid w:val="00E515A1"/>
    <w:rsid w:val="00E546D4"/>
    <w:rsid w:val="00E55282"/>
    <w:rsid w:val="00E56BF4"/>
    <w:rsid w:val="00E56C0A"/>
    <w:rsid w:val="00E570A3"/>
    <w:rsid w:val="00E57F2E"/>
    <w:rsid w:val="00E600A2"/>
    <w:rsid w:val="00E6419D"/>
    <w:rsid w:val="00E71F5B"/>
    <w:rsid w:val="00E730E5"/>
    <w:rsid w:val="00E73E40"/>
    <w:rsid w:val="00E757AA"/>
    <w:rsid w:val="00E77FA4"/>
    <w:rsid w:val="00E8127E"/>
    <w:rsid w:val="00E94025"/>
    <w:rsid w:val="00EB337A"/>
    <w:rsid w:val="00ED10D6"/>
    <w:rsid w:val="00ED1ED0"/>
    <w:rsid w:val="00EE02B8"/>
    <w:rsid w:val="00EE2EA0"/>
    <w:rsid w:val="00EE66B4"/>
    <w:rsid w:val="00EF3A12"/>
    <w:rsid w:val="00EF5479"/>
    <w:rsid w:val="00F10BD5"/>
    <w:rsid w:val="00F11742"/>
    <w:rsid w:val="00F11DCC"/>
    <w:rsid w:val="00F12688"/>
    <w:rsid w:val="00F1624B"/>
    <w:rsid w:val="00F17FC8"/>
    <w:rsid w:val="00F236D5"/>
    <w:rsid w:val="00F25259"/>
    <w:rsid w:val="00F27198"/>
    <w:rsid w:val="00F326EC"/>
    <w:rsid w:val="00F36F98"/>
    <w:rsid w:val="00F37139"/>
    <w:rsid w:val="00F42F19"/>
    <w:rsid w:val="00F43CC1"/>
    <w:rsid w:val="00F44842"/>
    <w:rsid w:val="00F5111E"/>
    <w:rsid w:val="00F526A2"/>
    <w:rsid w:val="00F5496E"/>
    <w:rsid w:val="00F5618E"/>
    <w:rsid w:val="00F62960"/>
    <w:rsid w:val="00F63ECD"/>
    <w:rsid w:val="00F641E8"/>
    <w:rsid w:val="00F70B67"/>
    <w:rsid w:val="00F7105E"/>
    <w:rsid w:val="00F71288"/>
    <w:rsid w:val="00F719E4"/>
    <w:rsid w:val="00F7220D"/>
    <w:rsid w:val="00F76684"/>
    <w:rsid w:val="00F76DC9"/>
    <w:rsid w:val="00F84916"/>
    <w:rsid w:val="00F84CEE"/>
    <w:rsid w:val="00F855F2"/>
    <w:rsid w:val="00F91DB6"/>
    <w:rsid w:val="00F9357F"/>
    <w:rsid w:val="00F97191"/>
    <w:rsid w:val="00FA1174"/>
    <w:rsid w:val="00FA2E5B"/>
    <w:rsid w:val="00FA3E48"/>
    <w:rsid w:val="00FA480E"/>
    <w:rsid w:val="00FA77F9"/>
    <w:rsid w:val="00FB624B"/>
    <w:rsid w:val="00FB7D6B"/>
    <w:rsid w:val="00FC6EBD"/>
    <w:rsid w:val="00FC7210"/>
    <w:rsid w:val="00FE2285"/>
    <w:rsid w:val="00FE5CAC"/>
    <w:rsid w:val="00FF1A3B"/>
    <w:rsid w:val="00FF242D"/>
    <w:rsid w:val="00FF555F"/>
    <w:rsid w:val="00FF65C2"/>
    <w:rsid w:val="00FF710C"/>
    <w:rsid w:val="00FF7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811DF"/>
    <w:pPr>
      <w:keepNext/>
      <w:outlineLvl w:val="0"/>
    </w:pPr>
    <w:rPr>
      <w:rFonts w:eastAsia="Arial Unicode MS" w:cs="Arial Unicode MS"/>
      <w:b/>
      <w:u w:val="single"/>
    </w:rPr>
  </w:style>
  <w:style w:type="paragraph" w:styleId="Virsraksts2">
    <w:name w:val="heading 2"/>
    <w:basedOn w:val="Parasts"/>
    <w:next w:val="Parasts"/>
    <w:link w:val="Virsraksts2Rakstz"/>
    <w:uiPriority w:val="9"/>
    <w:semiHidden/>
    <w:unhideWhenUsed/>
    <w:qFormat/>
    <w:rsid w:val="006B17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aliases w:val="2 Rakstz.,Bullet list Rakstz.,Colorful List - Accent 12 Rakstz.,H&amp;P List Paragraph Rakstz.,List Paragraph1 Rakstz.,Normal bullet 2 Rakstz.,Strip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nhideWhenUsed/>
    <w:rsid w:val="00151271"/>
    <w:pPr>
      <w:tabs>
        <w:tab w:val="center" w:pos="4153"/>
        <w:tab w:val="right" w:pos="8306"/>
      </w:tabs>
    </w:pPr>
  </w:style>
  <w:style w:type="character" w:customStyle="1" w:styleId="GalveneRakstz">
    <w:name w:val="Galvene Rakstz."/>
    <w:basedOn w:val="Noklusjumarindkopasfonts"/>
    <w:link w:val="Galvene"/>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F7220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220D"/>
    <w:rPr>
      <w:rFonts w:asciiTheme="majorHAnsi" w:eastAsiaTheme="majorEastAsia" w:hAnsiTheme="majorHAnsi" w:cstheme="majorBidi"/>
      <w:spacing w:val="-10"/>
      <w:kern w:val="28"/>
      <w:sz w:val="56"/>
      <w:szCs w:val="56"/>
      <w:lang w:eastAsia="lv-LV"/>
      <w14:ligatures w14:val="none"/>
    </w:rPr>
  </w:style>
  <w:style w:type="character" w:customStyle="1" w:styleId="Virsraksts1Rakstz">
    <w:name w:val="Virsraksts 1 Rakstz."/>
    <w:basedOn w:val="Noklusjumarindkopasfonts"/>
    <w:link w:val="Virsraksts1"/>
    <w:rsid w:val="00D811DF"/>
    <w:rPr>
      <w:rFonts w:ascii="Times New Roman" w:eastAsia="Arial Unicode MS" w:hAnsi="Times New Roman" w:cs="Arial Unicode MS"/>
      <w:b/>
      <w:kern w:val="0"/>
      <w:sz w:val="24"/>
      <w:szCs w:val="24"/>
      <w:u w:val="single"/>
      <w:lang w:eastAsia="lv-LV"/>
      <w14:ligatures w14:val="none"/>
    </w:rPr>
  </w:style>
  <w:style w:type="character" w:styleId="Hipersaite">
    <w:name w:val="Hyperlink"/>
    <w:basedOn w:val="Noklusjumarindkopasfonts"/>
    <w:uiPriority w:val="99"/>
    <w:unhideWhenUsed/>
    <w:rsid w:val="00D811DF"/>
    <w:rPr>
      <w:color w:val="0563C1" w:themeColor="hyperlink"/>
      <w:u w:val="single"/>
    </w:rPr>
  </w:style>
  <w:style w:type="paragraph" w:customStyle="1" w:styleId="tv213">
    <w:name w:val="tv213"/>
    <w:basedOn w:val="Parasts"/>
    <w:rsid w:val="00F37139"/>
    <w:pPr>
      <w:spacing w:before="100" w:beforeAutospacing="1" w:after="100" w:afterAutospacing="1"/>
    </w:pPr>
    <w:rPr>
      <w:rFonts w:eastAsia="Calibri"/>
    </w:rPr>
  </w:style>
  <w:style w:type="paragraph" w:customStyle="1" w:styleId="form-control-plaintext">
    <w:name w:val="form-control-plaintext"/>
    <w:basedOn w:val="Parasts"/>
    <w:rsid w:val="003B43DD"/>
    <w:pPr>
      <w:spacing w:before="100" w:beforeAutospacing="1" w:after="100" w:afterAutospacing="1"/>
    </w:pPr>
    <w:rPr>
      <w:lang w:val="en-US" w:eastAsia="en-US"/>
    </w:rPr>
  </w:style>
  <w:style w:type="table" w:styleId="Reatabula">
    <w:name w:val="Table Grid"/>
    <w:basedOn w:val="Parastatabula"/>
    <w:uiPriority w:val="39"/>
    <w:rsid w:val="00F2719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A3E48"/>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semiHidden/>
    <w:rsid w:val="006B1784"/>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6">
    <w:name w:val="c6"/>
    <w:basedOn w:val="Noklusjumarindkopasfonts"/>
    <w:rsid w:val="006C5E59"/>
  </w:style>
  <w:style w:type="paragraph" w:styleId="Paraststmeklis">
    <w:name w:val="Normal (Web)"/>
    <w:basedOn w:val="Parasts"/>
    <w:unhideWhenUsed/>
    <w:rsid w:val="00C467D1"/>
    <w:pPr>
      <w:spacing w:before="100" w:beforeAutospacing="1" w:after="100" w:afterAutospacing="1"/>
    </w:pPr>
    <w:rPr>
      <w:rFonts w:ascii="Calibri" w:eastAsiaTheme="minorHAnsi" w:hAnsi="Calibri" w:cs="Calibri"/>
      <w:sz w:val="22"/>
      <w:szCs w:val="22"/>
    </w:rPr>
  </w:style>
  <w:style w:type="paragraph" w:customStyle="1" w:styleId="msonormal804d7de8fd46f06a46511c7c60d1535e">
    <w:name w:val="msonormal_804d7de8fd46f06a46511c7c60d1535e"/>
    <w:basedOn w:val="Parasts"/>
    <w:rsid w:val="00F25259"/>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F25259"/>
    <w:pPr>
      <w:spacing w:before="100" w:beforeAutospacing="1" w:after="100" w:afterAutospacing="1"/>
    </w:pPr>
    <w:rPr>
      <w:lang w:val="en-US" w:eastAsia="en-US"/>
    </w:rPr>
  </w:style>
  <w:style w:type="paragraph" w:styleId="Pamatteksts">
    <w:name w:val="Body Text"/>
    <w:basedOn w:val="Parasts"/>
    <w:link w:val="PamattekstsRakstz"/>
    <w:unhideWhenUsed/>
    <w:rsid w:val="00FF710C"/>
    <w:pPr>
      <w:widowControl w:val="0"/>
      <w:suppressAutoHyphens/>
      <w:spacing w:after="120"/>
    </w:pPr>
    <w:rPr>
      <w:rFonts w:eastAsia="Lucida Sans Unicode"/>
      <w:kern w:val="2"/>
    </w:rPr>
  </w:style>
  <w:style w:type="character" w:customStyle="1" w:styleId="PamattekstsRakstz">
    <w:name w:val="Pamatteksts Rakstz."/>
    <w:basedOn w:val="Noklusjumarindkopasfonts"/>
    <w:link w:val="Pamatteksts"/>
    <w:rsid w:val="00FF710C"/>
    <w:rPr>
      <w:rFonts w:ascii="Times New Roman" w:eastAsia="Lucida Sans Unicode" w:hAnsi="Times New Roman" w:cs="Times New Roman"/>
      <w:sz w:val="24"/>
      <w:szCs w:val="24"/>
      <w:lang w:eastAsia="lv-LV"/>
      <w14:ligatures w14:val="none"/>
    </w:rPr>
  </w:style>
  <w:style w:type="character" w:customStyle="1" w:styleId="apple-converted-space">
    <w:name w:val="apple-converted-space"/>
    <w:rsid w:val="00FF710C"/>
  </w:style>
  <w:style w:type="paragraph" w:customStyle="1" w:styleId="Default">
    <w:name w:val="Default"/>
    <w:rsid w:val="002F29F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Neatrisintapieminana">
    <w:name w:val="Unresolved Mention"/>
    <w:basedOn w:val="Noklusjumarindkopasfonts"/>
    <w:uiPriority w:val="99"/>
    <w:semiHidden/>
    <w:unhideWhenUsed/>
    <w:rsid w:val="00640E84"/>
    <w:rPr>
      <w:color w:val="605E5C"/>
      <w:shd w:val="clear" w:color="auto" w:fill="E1DFDD"/>
    </w:rPr>
  </w:style>
  <w:style w:type="table" w:customStyle="1" w:styleId="Reatabula1">
    <w:name w:val="Režģa tabula1"/>
    <w:basedOn w:val="Parastatabula"/>
    <w:next w:val="Reatabula"/>
    <w:uiPriority w:val="39"/>
    <w:rsid w:val="0042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5287">
      <w:bodyDiv w:val="1"/>
      <w:marLeft w:val="0"/>
      <w:marRight w:val="0"/>
      <w:marTop w:val="0"/>
      <w:marBottom w:val="0"/>
      <w:divBdr>
        <w:top w:val="none" w:sz="0" w:space="0" w:color="auto"/>
        <w:left w:val="none" w:sz="0" w:space="0" w:color="auto"/>
        <w:bottom w:val="none" w:sz="0" w:space="0" w:color="auto"/>
        <w:right w:val="none" w:sz="0" w:space="0" w:color="auto"/>
      </w:divBdr>
    </w:div>
    <w:div w:id="281426592">
      <w:bodyDiv w:val="1"/>
      <w:marLeft w:val="0"/>
      <w:marRight w:val="0"/>
      <w:marTop w:val="0"/>
      <w:marBottom w:val="0"/>
      <w:divBdr>
        <w:top w:val="none" w:sz="0" w:space="0" w:color="auto"/>
        <w:left w:val="none" w:sz="0" w:space="0" w:color="auto"/>
        <w:bottom w:val="none" w:sz="0" w:space="0" w:color="auto"/>
        <w:right w:val="none" w:sz="0" w:space="0" w:color="auto"/>
      </w:divBdr>
    </w:div>
    <w:div w:id="442187077">
      <w:bodyDiv w:val="1"/>
      <w:marLeft w:val="0"/>
      <w:marRight w:val="0"/>
      <w:marTop w:val="0"/>
      <w:marBottom w:val="0"/>
      <w:divBdr>
        <w:top w:val="none" w:sz="0" w:space="0" w:color="auto"/>
        <w:left w:val="none" w:sz="0" w:space="0" w:color="auto"/>
        <w:bottom w:val="none" w:sz="0" w:space="0" w:color="auto"/>
        <w:right w:val="none" w:sz="0" w:space="0" w:color="auto"/>
      </w:divBdr>
    </w:div>
    <w:div w:id="605885065">
      <w:bodyDiv w:val="1"/>
      <w:marLeft w:val="0"/>
      <w:marRight w:val="0"/>
      <w:marTop w:val="0"/>
      <w:marBottom w:val="0"/>
      <w:divBdr>
        <w:top w:val="none" w:sz="0" w:space="0" w:color="auto"/>
        <w:left w:val="none" w:sz="0" w:space="0" w:color="auto"/>
        <w:bottom w:val="none" w:sz="0" w:space="0" w:color="auto"/>
        <w:right w:val="none" w:sz="0" w:space="0" w:color="auto"/>
      </w:divBdr>
    </w:div>
    <w:div w:id="616065221">
      <w:bodyDiv w:val="1"/>
      <w:marLeft w:val="0"/>
      <w:marRight w:val="0"/>
      <w:marTop w:val="0"/>
      <w:marBottom w:val="0"/>
      <w:divBdr>
        <w:top w:val="none" w:sz="0" w:space="0" w:color="auto"/>
        <w:left w:val="none" w:sz="0" w:space="0" w:color="auto"/>
        <w:bottom w:val="none" w:sz="0" w:space="0" w:color="auto"/>
        <w:right w:val="none" w:sz="0" w:space="0" w:color="auto"/>
      </w:divBdr>
    </w:div>
    <w:div w:id="883828283">
      <w:bodyDiv w:val="1"/>
      <w:marLeft w:val="0"/>
      <w:marRight w:val="0"/>
      <w:marTop w:val="0"/>
      <w:marBottom w:val="0"/>
      <w:divBdr>
        <w:top w:val="none" w:sz="0" w:space="0" w:color="auto"/>
        <w:left w:val="none" w:sz="0" w:space="0" w:color="auto"/>
        <w:bottom w:val="none" w:sz="0" w:space="0" w:color="auto"/>
        <w:right w:val="none" w:sz="0" w:space="0" w:color="auto"/>
      </w:divBdr>
    </w:div>
    <w:div w:id="986939181">
      <w:bodyDiv w:val="1"/>
      <w:marLeft w:val="0"/>
      <w:marRight w:val="0"/>
      <w:marTop w:val="0"/>
      <w:marBottom w:val="0"/>
      <w:divBdr>
        <w:top w:val="none" w:sz="0" w:space="0" w:color="auto"/>
        <w:left w:val="none" w:sz="0" w:space="0" w:color="auto"/>
        <w:bottom w:val="none" w:sz="0" w:space="0" w:color="auto"/>
        <w:right w:val="none" w:sz="0" w:space="0" w:color="auto"/>
      </w:divBdr>
    </w:div>
    <w:div w:id="1684821044">
      <w:bodyDiv w:val="1"/>
      <w:marLeft w:val="0"/>
      <w:marRight w:val="0"/>
      <w:marTop w:val="0"/>
      <w:marBottom w:val="0"/>
      <w:divBdr>
        <w:top w:val="none" w:sz="0" w:space="0" w:color="auto"/>
        <w:left w:val="none" w:sz="0" w:space="0" w:color="auto"/>
        <w:bottom w:val="none" w:sz="0" w:space="0" w:color="auto"/>
        <w:right w:val="none" w:sz="0" w:space="0" w:color="auto"/>
      </w:divBdr>
    </w:div>
    <w:div w:id="1740445864">
      <w:bodyDiv w:val="1"/>
      <w:marLeft w:val="0"/>
      <w:marRight w:val="0"/>
      <w:marTop w:val="0"/>
      <w:marBottom w:val="0"/>
      <w:divBdr>
        <w:top w:val="none" w:sz="0" w:space="0" w:color="auto"/>
        <w:left w:val="none" w:sz="0" w:space="0" w:color="auto"/>
        <w:bottom w:val="none" w:sz="0" w:space="0" w:color="auto"/>
        <w:right w:val="none" w:sz="0" w:space="0" w:color="auto"/>
      </w:divBdr>
    </w:div>
    <w:div w:id="18924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1037</TotalTime>
  <Pages>1</Pages>
  <Words>1459</Words>
  <Characters>832</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344</cp:revision>
  <dcterms:created xsi:type="dcterms:W3CDTF">2023-08-17T07:16:00Z</dcterms:created>
  <dcterms:modified xsi:type="dcterms:W3CDTF">2023-11-30T11:53:00Z</dcterms:modified>
</cp:coreProperties>
</file>